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6" w:rsidRDefault="002501A6">
      <w:pPr>
        <w:pStyle w:val="a3"/>
        <w:kinsoku w:val="0"/>
        <w:overflowPunct w:val="0"/>
        <w:spacing w:before="86" w:line="341" w:lineRule="exact"/>
        <w:ind w:left="2796"/>
      </w:pPr>
      <w:r>
        <w:t>ПЕРЕЧЕНЬ</w:t>
      </w:r>
    </w:p>
    <w:p w:rsidR="002501A6" w:rsidRDefault="002501A6">
      <w:pPr>
        <w:pStyle w:val="a3"/>
        <w:tabs>
          <w:tab w:val="left" w:pos="5126"/>
        </w:tabs>
        <w:kinsoku w:val="0"/>
        <w:overflowPunct w:val="0"/>
      </w:pPr>
      <w:r>
        <w:t>мероприятий для многоквартирных домов по</w:t>
      </w:r>
      <w:r>
        <w:rPr>
          <w:spacing w:val="-26"/>
        </w:rPr>
        <w:t xml:space="preserve"> </w:t>
      </w:r>
      <w:r>
        <w:t>энергосбережению и повышению</w:t>
      </w:r>
      <w:r>
        <w:tab/>
        <w:t>эффективности</w:t>
      </w:r>
      <w:r>
        <w:rPr>
          <w:spacing w:val="-1"/>
        </w:rPr>
        <w:t xml:space="preserve"> </w:t>
      </w:r>
      <w:r>
        <w:t>использования</w:t>
      </w:r>
    </w:p>
    <w:p w:rsidR="002501A6" w:rsidRDefault="002501A6">
      <w:pPr>
        <w:pStyle w:val="a3"/>
        <w:kinsoku w:val="0"/>
        <w:overflowPunct w:val="0"/>
        <w:spacing w:before="17"/>
        <w:ind w:right="3544"/>
      </w:pPr>
      <w:r>
        <w:t>энергетических ресурсов</w:t>
      </w:r>
    </w:p>
    <w:p w:rsidR="00C04A62" w:rsidRDefault="00C04A62">
      <w:pPr>
        <w:pStyle w:val="a3"/>
        <w:kinsoku w:val="0"/>
        <w:overflowPunct w:val="0"/>
        <w:spacing w:before="17"/>
        <w:ind w:right="3544"/>
      </w:pPr>
    </w:p>
    <w:p w:rsidR="00C04A62" w:rsidRPr="00C04A62" w:rsidRDefault="00C04A62">
      <w:pPr>
        <w:pStyle w:val="a3"/>
        <w:kinsoku w:val="0"/>
        <w:overflowPunct w:val="0"/>
        <w:spacing w:before="17"/>
        <w:ind w:right="3544"/>
        <w:rPr>
          <w:b/>
        </w:rPr>
      </w:pPr>
      <w:r w:rsidRPr="00C04A62">
        <w:rPr>
          <w:b/>
        </w:rPr>
        <w:t>квартал Грайвороново 90а, корпус 8</w:t>
      </w:r>
    </w:p>
    <w:p w:rsidR="002501A6" w:rsidRDefault="002501A6">
      <w:pPr>
        <w:pStyle w:val="a3"/>
        <w:kinsoku w:val="0"/>
        <w:overflowPunct w:val="0"/>
        <w:spacing w:before="11"/>
        <w:ind w:left="0" w:right="0"/>
        <w:jc w:val="left"/>
        <w:rPr>
          <w:sz w:val="25"/>
          <w:szCs w:val="2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 w:right="79"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535" w:right="425"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2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Применяемые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и материалы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ожидаемого снижения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8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используемых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20" w:righ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коммунальных ресурсов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266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Ориентировочные расходы на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503" w:right="491"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32"/>
                <w:szCs w:val="3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50" w:right="343" w:hanging="2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окупаемости мероприятий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81"/>
              <w:ind w:left="3504" w:right="34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мероприятии общего имущества в многоквартирном доме.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2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линейных балансировочных вентилей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балансировка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kinsoku w:val="0"/>
              <w:overflowPunct w:val="0"/>
              <w:spacing w:before="1"/>
              <w:ind w:right="856" w:firstLine="5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7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Балансировочные </w:t>
            </w:r>
            <w:r>
              <w:rPr>
                <w:sz w:val="22"/>
                <w:szCs w:val="22"/>
              </w:rPr>
              <w:t>вентили,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353" w:right="344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запорные вентили, </w:t>
            </w:r>
            <w:r>
              <w:rPr>
                <w:spacing w:val="-1"/>
                <w:sz w:val="22"/>
                <w:szCs w:val="22"/>
              </w:rPr>
              <w:t xml:space="preserve">воздухо-выпускные </w:t>
            </w:r>
            <w:r>
              <w:rPr>
                <w:sz w:val="22"/>
                <w:szCs w:val="22"/>
              </w:rPr>
              <w:t>клапаны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4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5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трубопроводов и стояков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kinsoku w:val="0"/>
              <w:overflowPunct w:val="0"/>
              <w:spacing w:before="1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94" w:right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Промывочные машины, компрессоры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94" w:right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реагенты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62" w:right="2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12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93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type w:val="continuous"/>
          <w:pgSz w:w="16840" w:h="11910" w:orient="landscape"/>
          <w:pgMar w:top="110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ind w:left="111" w:right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изоляции трубопроводов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1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отопления с применением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11" w:right="2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энергоэффективных материалов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492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08" w:right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4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теплоизоляционные материалы в виде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скорлуп и цилиндров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"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м.п. 320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ламп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32"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накаливания в местах общего пользования на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70" w:lineRule="atLeast"/>
              <w:ind w:left="132" w:right="1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энергоэффективные лампы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2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754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3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4"/>
              </w:numPr>
              <w:tabs>
                <w:tab w:val="left" w:pos="697"/>
              </w:tabs>
              <w:kinsoku w:val="0"/>
              <w:overflowPunct w:val="0"/>
              <w:ind w:left="149" w:right="139" w:firstLine="319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освещения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86" w:right="558" w:hanging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Светодиодные светильники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600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34"/>
              <w:ind w:left="674" w:right="8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3504" w:right="349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Дверные и оконные конструкции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3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дверных блоков на входе в подъезды и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11" w:right="5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автоматического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закрывания дверей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тепла через двери подъездов;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kinsoku w:val="0"/>
              <w:overflowPunct w:val="0"/>
              <w:ind w:right="493" w:firstLine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рациональное </w:t>
            </w:r>
            <w:r>
              <w:rPr>
                <w:sz w:val="22"/>
                <w:szCs w:val="22"/>
              </w:rPr>
              <w:t>использование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энергии;</w:t>
            </w:r>
          </w:p>
          <w:p w:rsidR="002501A6" w:rsidRDefault="002501A6">
            <w:pPr>
              <w:pStyle w:val="TableParagraph"/>
              <w:numPr>
                <w:ilvl w:val="0"/>
                <w:numId w:val="3"/>
              </w:numPr>
              <w:tabs>
                <w:tab w:val="left" w:pos="337"/>
              </w:tabs>
              <w:kinsoku w:val="0"/>
              <w:overflowPunct w:val="0"/>
              <w:spacing w:line="267" w:lineRule="exact"/>
              <w:ind w:left="336" w:hanging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7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безопасности жителей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1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4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Двери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8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теплоизоляцией, </w:t>
            </w:r>
            <w:r>
              <w:rPr>
                <w:sz w:val="22"/>
                <w:szCs w:val="22"/>
              </w:rPr>
              <w:t>прокладки,</w:t>
            </w:r>
          </w:p>
          <w:p w:rsidR="002501A6" w:rsidRDefault="002501A6">
            <w:pPr>
              <w:pStyle w:val="TableParagraph"/>
              <w:kinsoku w:val="0"/>
              <w:overflowPunct w:val="0"/>
              <w:spacing w:before="1"/>
              <w:ind w:left="108" w:right="3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полиуретановая пена, автоматические дверные доводчики и др.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6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шт. </w:t>
            </w:r>
            <w:r w:rsidR="003601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r w:rsidR="003601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4"/>
              <w:rPr>
                <w:sz w:val="26"/>
                <w:szCs w:val="26"/>
              </w:rPr>
            </w:pPr>
          </w:p>
          <w:p w:rsidR="002501A6" w:rsidRDefault="00360156">
            <w:pPr>
              <w:pStyle w:val="TableParagraph"/>
              <w:kinsoku w:val="0"/>
              <w:overflowPunct w:val="0"/>
              <w:ind w:left="8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2501A6">
              <w:rPr>
                <w:sz w:val="22"/>
                <w:szCs w:val="22"/>
              </w:rPr>
              <w:t xml:space="preserve"> мес.</w:t>
            </w:r>
          </w:p>
        </w:tc>
      </w:tr>
    </w:tbl>
    <w:p w:rsidR="002501A6" w:rsidRDefault="002501A6">
      <w:pPr>
        <w:rPr>
          <w:sz w:val="25"/>
          <w:szCs w:val="25"/>
        </w:rPr>
        <w:sectPr w:rsidR="002501A6">
          <w:pgSz w:w="16840" w:h="11910" w:orient="landscape"/>
          <w:pgMar w:top="840" w:right="1020" w:bottom="280" w:left="1020" w:header="720" w:footer="720" w:gutter="0"/>
          <w:cols w:space="720"/>
          <w:noEndnote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spacing w:line="268" w:lineRule="exact"/>
              <w:ind w:left="16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250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11" w:righ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kinsoku w:val="0"/>
              <w:overflowPunct w:val="0"/>
              <w:spacing w:before="126"/>
              <w:ind w:right="16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</w:t>
            </w:r>
            <w:r>
              <w:rPr>
                <w:spacing w:val="-4"/>
                <w:sz w:val="22"/>
                <w:szCs w:val="22"/>
              </w:rPr>
              <w:t xml:space="preserve">срока </w:t>
            </w:r>
            <w:r>
              <w:rPr>
                <w:sz w:val="22"/>
                <w:szCs w:val="22"/>
              </w:rPr>
              <w:t>эксплуатации;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25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</w:t>
            </w:r>
            <w:r>
              <w:rPr>
                <w:spacing w:val="-3"/>
                <w:sz w:val="22"/>
                <w:szCs w:val="22"/>
              </w:rPr>
              <w:t xml:space="preserve">утечек </w:t>
            </w:r>
            <w:r>
              <w:rPr>
                <w:sz w:val="22"/>
                <w:szCs w:val="22"/>
              </w:rPr>
              <w:t>воды;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kinsoku w:val="0"/>
              <w:overflowPunct w:val="0"/>
              <w:ind w:right="279"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числа аварий;</w:t>
            </w:r>
          </w:p>
          <w:p w:rsidR="002501A6" w:rsidRDefault="002501A6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kinsoku w:val="0"/>
              <w:overflowPunct w:val="0"/>
              <w:ind w:right="856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</w:t>
            </w:r>
            <w:r>
              <w:rPr>
                <w:spacing w:val="-1"/>
                <w:sz w:val="22"/>
                <w:szCs w:val="22"/>
              </w:rPr>
              <w:t>потребления</w:t>
            </w:r>
          </w:p>
          <w:p w:rsidR="002501A6" w:rsidRDefault="002501A6">
            <w:pPr>
              <w:pStyle w:val="TableParagraph"/>
              <w:kinsoku w:val="0"/>
              <w:overflowPunct w:val="0"/>
              <w:ind w:left="108" w:righ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тепловой энергии в системе отопления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Современная арматура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right="86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2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3 200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2501A6" w:rsidRDefault="002501A6">
            <w:pPr>
              <w:pStyle w:val="TableParagraph"/>
              <w:kinsoku w:val="0"/>
              <w:overflowPunct w:val="0"/>
              <w:ind w:left="8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мес.</w:t>
            </w:r>
          </w:p>
        </w:tc>
      </w:tr>
    </w:tbl>
    <w:tbl>
      <w:tblPr>
        <w:tblpPr w:leftFromText="180" w:rightFromText="180" w:vertAnchor="text" w:horzAnchor="margin" w:tblpX="14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321"/>
        <w:gridCol w:w="2199"/>
        <w:gridCol w:w="2561"/>
        <w:gridCol w:w="2115"/>
        <w:gridCol w:w="2276"/>
        <w:gridCol w:w="2571"/>
      </w:tblGrid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4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line="266" w:lineRule="exact"/>
              <w:ind w:left="3504" w:right="3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электроснабжения</w:t>
            </w:r>
          </w:p>
        </w:tc>
      </w:tr>
      <w:tr w:rsidR="00360156" w:rsidTr="00696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696BD7" w:rsidP="00696BD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128" w:line="237" w:lineRule="auto"/>
              <w:ind w:left="111" w:right="6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автоматических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11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 включения (выключения) внутридомового 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2"/>
              <w:ind w:left="111" w:righ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32"/>
                <w:szCs w:val="3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spacing w:before="4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line="267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Автоматические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</w:t>
            </w:r>
            <w:r>
              <w:rPr>
                <w:spacing w:val="-3"/>
                <w:sz w:val="22"/>
                <w:szCs w:val="22"/>
              </w:rPr>
              <w:t xml:space="preserve">включения </w:t>
            </w:r>
            <w:r>
              <w:rPr>
                <w:sz w:val="22"/>
                <w:szCs w:val="22"/>
              </w:rPr>
              <w:t>(выключения) внутридомового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освещения,</w:t>
            </w: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1"/>
              <w:ind w:left="108" w:right="8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реагирующих на движение (звук)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шт. 500 р.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60156" w:rsidRDefault="00360156" w:rsidP="00696BD7">
            <w:pPr>
              <w:pStyle w:val="TableParagraph"/>
              <w:kinsoku w:val="0"/>
              <w:overflowPunct w:val="0"/>
              <w:ind w:left="7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мес.</w:t>
            </w:r>
          </w:p>
        </w:tc>
      </w:tr>
    </w:tbl>
    <w:p w:rsidR="002501A6" w:rsidRDefault="002501A6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696BD7" w:rsidRPr="00696BD7" w:rsidRDefault="00696BD7" w:rsidP="00696BD7">
      <w:pPr>
        <w:rPr>
          <w:sz w:val="25"/>
          <w:szCs w:val="25"/>
        </w:rPr>
      </w:pPr>
    </w:p>
    <w:p w:rsidR="002501A6" w:rsidRDefault="00696BD7" w:rsidP="00696BD7">
      <w:pPr>
        <w:tabs>
          <w:tab w:val="left" w:pos="5925"/>
        </w:tabs>
      </w:pPr>
      <w:r>
        <w:rPr>
          <w:sz w:val="25"/>
          <w:szCs w:val="25"/>
        </w:rPr>
        <w:tab/>
      </w:r>
    </w:p>
    <w:sectPr w:rsidR="002501A6">
      <w:pgSz w:w="16840" w:h="11910" w:orient="landscape"/>
      <w:pgMar w:top="84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1">
    <w:nsid w:val="00000403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2">
    <w:nsid w:val="00000404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3">
    <w:nsid w:val="00000405"/>
    <w:multiLevelType w:val="multilevel"/>
    <w:tmpl w:val="FFFFFFFF"/>
    <w:lvl w:ilvl="0">
      <w:start w:val="1"/>
      <w:numFmt w:val="decimal"/>
      <w:lvlText w:val="%1)"/>
      <w:lvlJc w:val="left"/>
      <w:pPr>
        <w:ind w:left="753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2" w:hanging="231"/>
      </w:pPr>
    </w:lvl>
    <w:lvl w:ilvl="2">
      <w:numFmt w:val="bullet"/>
      <w:lvlText w:val="•"/>
      <w:lvlJc w:val="left"/>
      <w:pPr>
        <w:ind w:left="1045" w:hanging="231"/>
      </w:pPr>
    </w:lvl>
    <w:lvl w:ilvl="3">
      <w:numFmt w:val="bullet"/>
      <w:lvlText w:val="•"/>
      <w:lvlJc w:val="left"/>
      <w:pPr>
        <w:ind w:left="1188" w:hanging="231"/>
      </w:pPr>
    </w:lvl>
    <w:lvl w:ilvl="4">
      <w:numFmt w:val="bullet"/>
      <w:lvlText w:val="•"/>
      <w:lvlJc w:val="left"/>
      <w:pPr>
        <w:ind w:left="1331" w:hanging="231"/>
      </w:pPr>
    </w:lvl>
    <w:lvl w:ilvl="5">
      <w:numFmt w:val="bullet"/>
      <w:lvlText w:val="•"/>
      <w:lvlJc w:val="left"/>
      <w:pPr>
        <w:ind w:left="1474" w:hanging="231"/>
      </w:pPr>
    </w:lvl>
    <w:lvl w:ilvl="6">
      <w:numFmt w:val="bullet"/>
      <w:lvlText w:val="•"/>
      <w:lvlJc w:val="left"/>
      <w:pPr>
        <w:ind w:left="1617" w:hanging="231"/>
      </w:pPr>
    </w:lvl>
    <w:lvl w:ilvl="7">
      <w:numFmt w:val="bullet"/>
      <w:lvlText w:val="•"/>
      <w:lvlJc w:val="left"/>
      <w:pPr>
        <w:ind w:left="1760" w:hanging="231"/>
      </w:pPr>
    </w:lvl>
    <w:lvl w:ilvl="8">
      <w:numFmt w:val="bullet"/>
      <w:lvlText w:val="•"/>
      <w:lvlJc w:val="left"/>
      <w:pPr>
        <w:ind w:left="1903" w:hanging="231"/>
      </w:pPr>
    </w:lvl>
  </w:abstractNum>
  <w:abstractNum w:abstractNumId="4">
    <w:nsid w:val="00000406"/>
    <w:multiLevelType w:val="multilevel"/>
    <w:tmpl w:val="FFFFFFFF"/>
    <w:lvl w:ilvl="0">
      <w:start w:val="1"/>
      <w:numFmt w:val="decimal"/>
      <w:lvlText w:val="%1)"/>
      <w:lvlJc w:val="left"/>
      <w:pPr>
        <w:ind w:left="108" w:hanging="23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31"/>
      </w:pPr>
    </w:lvl>
    <w:lvl w:ilvl="2">
      <w:numFmt w:val="bullet"/>
      <w:lvlText w:val="•"/>
      <w:lvlJc w:val="left"/>
      <w:pPr>
        <w:ind w:left="517" w:hanging="231"/>
      </w:pPr>
    </w:lvl>
    <w:lvl w:ilvl="3">
      <w:numFmt w:val="bullet"/>
      <w:lvlText w:val="•"/>
      <w:lvlJc w:val="left"/>
      <w:pPr>
        <w:ind w:left="726" w:hanging="231"/>
      </w:pPr>
    </w:lvl>
    <w:lvl w:ilvl="4">
      <w:numFmt w:val="bullet"/>
      <w:lvlText w:val="•"/>
      <w:lvlJc w:val="left"/>
      <w:pPr>
        <w:ind w:left="935" w:hanging="231"/>
      </w:pPr>
    </w:lvl>
    <w:lvl w:ilvl="5">
      <w:numFmt w:val="bullet"/>
      <w:lvlText w:val="•"/>
      <w:lvlJc w:val="left"/>
      <w:pPr>
        <w:ind w:left="1144" w:hanging="231"/>
      </w:pPr>
    </w:lvl>
    <w:lvl w:ilvl="6">
      <w:numFmt w:val="bullet"/>
      <w:lvlText w:val="•"/>
      <w:lvlJc w:val="left"/>
      <w:pPr>
        <w:ind w:left="1353" w:hanging="231"/>
      </w:pPr>
    </w:lvl>
    <w:lvl w:ilvl="7">
      <w:numFmt w:val="bullet"/>
      <w:lvlText w:val="•"/>
      <w:lvlJc w:val="left"/>
      <w:pPr>
        <w:ind w:left="1562" w:hanging="231"/>
      </w:pPr>
    </w:lvl>
    <w:lvl w:ilvl="8">
      <w:numFmt w:val="bullet"/>
      <w:lvlText w:val="•"/>
      <w:lvlJc w:val="left"/>
      <w:pPr>
        <w:ind w:left="1771" w:hanging="231"/>
      </w:pPr>
    </w:lvl>
  </w:abstractNum>
  <w:abstractNum w:abstractNumId="5">
    <w:nsid w:val="00000407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abstractNum w:abstractNumId="6">
    <w:nsid w:val="00000408"/>
    <w:multiLevelType w:val="multilevel"/>
    <w:tmpl w:val="FFFFFFFF"/>
    <w:lvl w:ilvl="0">
      <w:start w:val="1"/>
      <w:numFmt w:val="decimal"/>
      <w:lvlText w:val="%1)"/>
      <w:lvlJc w:val="left"/>
      <w:pPr>
        <w:ind w:left="108" w:hanging="22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308" w:hanging="228"/>
      </w:pPr>
    </w:lvl>
    <w:lvl w:ilvl="2">
      <w:numFmt w:val="bullet"/>
      <w:lvlText w:val="•"/>
      <w:lvlJc w:val="left"/>
      <w:pPr>
        <w:ind w:left="517" w:hanging="228"/>
      </w:pPr>
    </w:lvl>
    <w:lvl w:ilvl="3">
      <w:numFmt w:val="bullet"/>
      <w:lvlText w:val="•"/>
      <w:lvlJc w:val="left"/>
      <w:pPr>
        <w:ind w:left="726" w:hanging="228"/>
      </w:pPr>
    </w:lvl>
    <w:lvl w:ilvl="4">
      <w:numFmt w:val="bullet"/>
      <w:lvlText w:val="•"/>
      <w:lvlJc w:val="left"/>
      <w:pPr>
        <w:ind w:left="935" w:hanging="228"/>
      </w:pPr>
    </w:lvl>
    <w:lvl w:ilvl="5">
      <w:numFmt w:val="bullet"/>
      <w:lvlText w:val="•"/>
      <w:lvlJc w:val="left"/>
      <w:pPr>
        <w:ind w:left="1144" w:hanging="228"/>
      </w:pPr>
    </w:lvl>
    <w:lvl w:ilvl="6">
      <w:numFmt w:val="bullet"/>
      <w:lvlText w:val="•"/>
      <w:lvlJc w:val="left"/>
      <w:pPr>
        <w:ind w:left="1353" w:hanging="228"/>
      </w:pPr>
    </w:lvl>
    <w:lvl w:ilvl="7">
      <w:numFmt w:val="bullet"/>
      <w:lvlText w:val="•"/>
      <w:lvlJc w:val="left"/>
      <w:pPr>
        <w:ind w:left="1562" w:hanging="228"/>
      </w:pPr>
    </w:lvl>
    <w:lvl w:ilvl="8">
      <w:numFmt w:val="bullet"/>
      <w:lvlText w:val="•"/>
      <w:lvlJc w:val="left"/>
      <w:pPr>
        <w:ind w:left="1771" w:hanging="228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360156"/>
    <w:rsid w:val="00012484"/>
    <w:rsid w:val="002501A6"/>
    <w:rsid w:val="002D54AF"/>
    <w:rsid w:val="00360156"/>
    <w:rsid w:val="003E1064"/>
    <w:rsid w:val="00696BD7"/>
    <w:rsid w:val="009450DC"/>
    <w:rsid w:val="00C0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3197" w:right="3693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Calibri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Кира Константиновна</dc:creator>
  <cp:lastModifiedBy>Пользователь</cp:lastModifiedBy>
  <cp:revision>2</cp:revision>
  <dcterms:created xsi:type="dcterms:W3CDTF">2022-04-12T13:59:00Z</dcterms:created>
  <dcterms:modified xsi:type="dcterms:W3CDTF">2022-04-12T13:59:00Z</dcterms:modified>
</cp:coreProperties>
</file>